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06D5" w14:textId="046799D2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46694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6CDDC4C7" w:rsidR="00F24007" w:rsidRPr="00B276C0" w:rsidRDefault="004B49A6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7" w:history="1">
        <w:r w:rsidR="00B819E6" w:rsidRPr="004A47EE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B819E6">
        <w:rPr>
          <w:b w:val="0"/>
          <w:sz w:val="18"/>
          <w:szCs w:val="18"/>
          <w:lang w:val="en-US"/>
        </w:rPr>
        <w:t xml:space="preserve"> </w:t>
      </w:r>
      <w:r w:rsidR="00254E97">
        <w:rPr>
          <w:b w:val="0"/>
          <w:sz w:val="18"/>
          <w:szCs w:val="18"/>
          <w:lang w:val="en-US"/>
        </w:rPr>
        <w:t xml:space="preserve">; E-mail: </w:t>
      </w:r>
      <w:hyperlink r:id="rId8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8C0010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53008F6E" w14:textId="3FBE4B2B" w:rsidR="008C0A19" w:rsidRPr="00037843" w:rsidRDefault="00DF7A93" w:rsidP="00DB1083">
      <w:pPr>
        <w:tabs>
          <w:tab w:val="left" w:pos="1080"/>
        </w:tabs>
        <w:spacing w:before="240" w:line="360" w:lineRule="auto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037843">
        <w:rPr>
          <w:rFonts w:ascii="Times New Roman CYR" w:hAnsi="Times New Roman CYR" w:cs="Times New Roman CYR"/>
          <w:b/>
          <w:bCs/>
        </w:rPr>
        <w:t>29 сентября 2023 года</w:t>
      </w:r>
    </w:p>
    <w:p w14:paraId="578B5490" w14:textId="7C87226D" w:rsidR="00D60CF4" w:rsidRPr="008C0010" w:rsidRDefault="00DF7A93" w:rsidP="00DB1083">
      <w:pPr>
        <w:autoSpaceDE/>
        <w:autoSpaceDN/>
        <w:adjustRightInd/>
        <w:spacing w:before="360" w:after="200" w:line="360" w:lineRule="auto"/>
        <w:ind w:firstLine="0"/>
        <w:jc w:val="center"/>
        <w:rPr>
          <w:rFonts w:eastAsia="Calibri"/>
          <w:b/>
          <w:lang w:eastAsia="en-US"/>
        </w:rPr>
      </w:pPr>
      <w:r w:rsidRPr="008C0010">
        <w:rPr>
          <w:rFonts w:eastAsia="Calibri"/>
          <w:b/>
          <w:lang w:eastAsia="en-US"/>
        </w:rPr>
        <w:t>Международный день пожилых людей</w:t>
      </w:r>
      <w:r w:rsidR="001C0414" w:rsidRPr="008C0010">
        <w:rPr>
          <w:rFonts w:eastAsia="Calibri"/>
          <w:b/>
          <w:lang w:eastAsia="en-US"/>
        </w:rPr>
        <w:t xml:space="preserve"> </w:t>
      </w:r>
    </w:p>
    <w:p w14:paraId="0DA713D1" w14:textId="70A871A7" w:rsidR="00FB4D5B" w:rsidRDefault="00FB41BF" w:rsidP="00DB1083">
      <w:pPr>
        <w:autoSpaceDE/>
        <w:autoSpaceDN/>
        <w:adjustRightInd/>
        <w:spacing w:before="360" w:line="360" w:lineRule="auto"/>
      </w:pPr>
      <w:r>
        <w:t xml:space="preserve">Первый день октября ознаменован особенной датой – Днем пожилого человека. </w:t>
      </w:r>
      <w:r w:rsidR="00DF7A93" w:rsidRPr="008C0010">
        <w:t>Праздник был учрежден по инициативе ООН в декабре 1990 года.</w:t>
      </w:r>
      <w:r w:rsidR="003B594A" w:rsidRPr="003B594A">
        <w:t xml:space="preserve"> </w:t>
      </w:r>
    </w:p>
    <w:p w14:paraId="0B6BAD51" w14:textId="16B99E93" w:rsidR="00333402" w:rsidRDefault="00FC5F0B" w:rsidP="00FB4D5B">
      <w:pPr>
        <w:autoSpaceDE/>
        <w:autoSpaceDN/>
        <w:adjustRightInd/>
        <w:spacing w:line="360" w:lineRule="auto"/>
      </w:pPr>
      <w:r w:rsidRPr="00FC5F0B">
        <w:t xml:space="preserve">Цель праздника </w:t>
      </w:r>
      <w:r w:rsidR="00FB4D5B">
        <w:t>-</w:t>
      </w:r>
      <w:r w:rsidRPr="00FC5F0B">
        <w:t xml:space="preserve"> привлечение внимания общественности к проблемам людей пожилого возраста, а также к возможности улучшения качества жизни людей преклонного возраста.</w:t>
      </w:r>
      <w:r>
        <w:t xml:space="preserve"> </w:t>
      </w:r>
    </w:p>
    <w:p w14:paraId="3DAC08E5" w14:textId="17751A4E" w:rsidR="00DF7A93" w:rsidRPr="008C0010" w:rsidRDefault="00DF7A93" w:rsidP="00343D33">
      <w:pPr>
        <w:autoSpaceDE/>
        <w:autoSpaceDN/>
        <w:adjustRightInd/>
        <w:spacing w:line="360" w:lineRule="auto"/>
      </w:pPr>
      <w:r w:rsidRPr="008C0010">
        <w:t>На начало 2023 года в Калужской области численность населения старше трудоспособного возраста составила 280,3 тыс. человек: из них 86,8 тыс. мужчин</w:t>
      </w:r>
      <w:r w:rsidR="00351A65">
        <w:t xml:space="preserve"> </w:t>
      </w:r>
      <w:r w:rsidR="00372795">
        <w:br/>
      </w:r>
      <w:r w:rsidRPr="008C0010">
        <w:t>в возрасте 62 года и старше и 193,5 тыс. женщин в возрасте 57 лет и старше. Удельный вес лиц старше трудоспособного возраста в общей числ</w:t>
      </w:r>
      <w:r w:rsidR="00372795">
        <w:t>енности населения составил 26,2</w:t>
      </w:r>
      <w:r w:rsidRPr="008C0010">
        <w:t>%.</w:t>
      </w:r>
    </w:p>
    <w:p w14:paraId="172DD2BF" w14:textId="027EDD89" w:rsidR="00343D33" w:rsidRPr="008C0010" w:rsidRDefault="00090EB4" w:rsidP="004A440A">
      <w:pPr>
        <w:autoSpaceDE/>
        <w:autoSpaceDN/>
        <w:adjustRightInd/>
        <w:spacing w:line="360" w:lineRule="auto"/>
        <w:ind w:firstLine="708"/>
      </w:pPr>
      <w:r>
        <w:t>Средний возраст населения старше трудоспособного возраста на</w:t>
      </w:r>
      <w:r w:rsidRPr="00090EB4">
        <w:t xml:space="preserve"> начало </w:t>
      </w:r>
      <w:r w:rsidR="00372795">
        <w:br/>
      </w:r>
      <w:r w:rsidRPr="00090EB4">
        <w:t xml:space="preserve">2023 года </w:t>
      </w:r>
      <w:r>
        <w:t>составил 69,9 лет (</w:t>
      </w:r>
      <w:r w:rsidR="0049452A" w:rsidRPr="0049452A">
        <w:t xml:space="preserve">у мужчин </w:t>
      </w:r>
      <w:r w:rsidR="00343D33">
        <w:t xml:space="preserve">- 70,4 лет, </w:t>
      </w:r>
      <w:r>
        <w:t>женщин – 69,7 лет).</w:t>
      </w:r>
    </w:p>
    <w:p w14:paraId="5F25C741" w14:textId="29E433E1" w:rsidR="00DF7A93" w:rsidRPr="008C0010" w:rsidRDefault="00DF7A93" w:rsidP="00610BB0">
      <w:pPr>
        <w:autoSpaceDE/>
        <w:autoSpaceDN/>
        <w:adjustRightInd/>
        <w:spacing w:line="360" w:lineRule="auto"/>
      </w:pPr>
      <w:r w:rsidRPr="008C0010">
        <w:t>Важнейшим показателем уровня и качества жизни является ожидаемая продолжительность жизни. В 2022 году ожидаемая продолжительность жизни мужчин – 67,4 года, женщин – 77,</w:t>
      </w:r>
      <w:r w:rsidR="00FC6E2D">
        <w:t>7</w:t>
      </w:r>
      <w:r w:rsidRPr="008C0010">
        <w:t xml:space="preserve"> года. На 1000 мужчин старше трудоспособного возраста приходится 2229 женщин. </w:t>
      </w:r>
    </w:p>
    <w:p w14:paraId="44D60744" w14:textId="7C7E3232" w:rsidR="00DF7A93" w:rsidRDefault="00DF7A93" w:rsidP="00054139">
      <w:pPr>
        <w:autoSpaceDE/>
        <w:autoSpaceDN/>
        <w:adjustRightInd/>
        <w:spacing w:line="360" w:lineRule="auto"/>
      </w:pPr>
      <w:r w:rsidRPr="008C0010">
        <w:t xml:space="preserve">Желание создать новую семью сохраняется и в пожилом возрасте. </w:t>
      </w:r>
      <w:r w:rsidR="00DD53D9">
        <w:br/>
      </w:r>
      <w:r w:rsidR="00054139">
        <w:t>В</w:t>
      </w:r>
      <w:r w:rsidRPr="008C0010">
        <w:t xml:space="preserve"> 2022 году</w:t>
      </w:r>
      <w:r w:rsidR="00351A65">
        <w:t xml:space="preserve"> </w:t>
      </w:r>
      <w:r w:rsidRPr="008C0010">
        <w:t>зарегистрировали брак</w:t>
      </w:r>
      <w:r w:rsidR="00351A65">
        <w:t xml:space="preserve"> </w:t>
      </w:r>
      <w:r w:rsidRPr="008C0010">
        <w:t xml:space="preserve">201 мужчина и 139 женщин </w:t>
      </w:r>
      <w:r w:rsidR="00737B85">
        <w:br/>
      </w:r>
      <w:r w:rsidRPr="008C0010">
        <w:t>(</w:t>
      </w:r>
      <w:r w:rsidR="00737B85">
        <w:t xml:space="preserve">в </w:t>
      </w:r>
      <w:r w:rsidRPr="008C0010">
        <w:t>20</w:t>
      </w:r>
      <w:r w:rsidR="00054139">
        <w:t>21</w:t>
      </w:r>
      <w:r w:rsidRPr="008C0010">
        <w:t xml:space="preserve"> год</w:t>
      </w:r>
      <w:r w:rsidR="00054139">
        <w:t>у</w:t>
      </w:r>
      <w:r w:rsidRPr="008C0010">
        <w:t xml:space="preserve"> </w:t>
      </w:r>
      <w:r w:rsidR="009E0059">
        <w:t>–</w:t>
      </w:r>
      <w:r w:rsidRPr="008C0010">
        <w:t xml:space="preserve"> </w:t>
      </w:r>
      <w:r w:rsidR="00054139">
        <w:t>244</w:t>
      </w:r>
      <w:r w:rsidR="009E0059">
        <w:t xml:space="preserve"> мужчин</w:t>
      </w:r>
      <w:r w:rsidR="00054139">
        <w:t>ы</w:t>
      </w:r>
      <w:r w:rsidRPr="008C0010">
        <w:t xml:space="preserve"> и </w:t>
      </w:r>
      <w:r w:rsidR="00054139">
        <w:t>151</w:t>
      </w:r>
      <w:r w:rsidRPr="008C0010">
        <w:t xml:space="preserve"> </w:t>
      </w:r>
      <w:r w:rsidR="009E0059">
        <w:t>женщин</w:t>
      </w:r>
      <w:r w:rsidR="00054139">
        <w:t>а</w:t>
      </w:r>
      <w:r w:rsidRPr="008C0010">
        <w:t>).</w:t>
      </w:r>
    </w:p>
    <w:p w14:paraId="3731790A" w14:textId="47D6448D" w:rsidR="00333402" w:rsidRDefault="00407CA0" w:rsidP="00343D33">
      <w:pPr>
        <w:autoSpaceDE/>
        <w:autoSpaceDN/>
        <w:adjustRightInd/>
        <w:spacing w:line="360" w:lineRule="auto"/>
      </w:pPr>
      <w:r>
        <w:t>День пожилого человека –</w:t>
      </w:r>
      <w:r w:rsidR="00FC5F0B">
        <w:t xml:space="preserve"> </w:t>
      </w:r>
      <w:r w:rsidR="00D62163">
        <w:t>э</w:t>
      </w:r>
      <w:r w:rsidR="00D62163" w:rsidRPr="00D62163">
        <w:t>то день мудрости, добра и</w:t>
      </w:r>
      <w:r w:rsidR="00D62163">
        <w:t xml:space="preserve"> уважения к старшему поколению. </w:t>
      </w:r>
      <w:r>
        <w:t>Не</w:t>
      </w:r>
      <w:r w:rsidR="00333402">
        <w:t xml:space="preserve"> стоит упускать возможности поздравить близких людей, родственников, коллег по работе, соседей, знакомых. Каждому из них будет </w:t>
      </w:r>
      <w:r w:rsidR="00333402">
        <w:lastRenderedPageBreak/>
        <w:t xml:space="preserve">приятно услышать в свой адрес </w:t>
      </w:r>
      <w:r w:rsidR="003F02DE">
        <w:t xml:space="preserve">слова благодарности, </w:t>
      </w:r>
      <w:r w:rsidR="00333402">
        <w:t xml:space="preserve">пожелания здоровья </w:t>
      </w:r>
      <w:r w:rsidR="00372795">
        <w:br/>
      </w:r>
      <w:r w:rsidR="00333402">
        <w:t>и благопол</w:t>
      </w:r>
      <w:r w:rsidR="003B594A">
        <w:t>учия.</w:t>
      </w:r>
    </w:p>
    <w:p w14:paraId="310EF4F5" w14:textId="6D52EC57" w:rsidR="004B49A6" w:rsidRPr="008C0010" w:rsidRDefault="004B49A6" w:rsidP="00343D33">
      <w:pPr>
        <w:autoSpaceDE/>
        <w:autoSpaceDN/>
        <w:adjustRightInd/>
        <w:spacing w:line="360" w:lineRule="auto"/>
      </w:pPr>
      <w:hyperlink r:id="rId9" w:history="1">
        <w:proofErr w:type="spellStart"/>
        <w:r w:rsidRPr="004B49A6">
          <w:rPr>
            <w:rStyle w:val="a4"/>
          </w:rPr>
          <w:t>инфографика</w:t>
        </w:r>
        <w:proofErr w:type="spellEnd"/>
      </w:hyperlink>
      <w:bookmarkStart w:id="0" w:name="_GoBack"/>
      <w:bookmarkEnd w:id="0"/>
    </w:p>
    <w:p w14:paraId="01024F9F" w14:textId="77777777" w:rsidR="00B276C0" w:rsidRPr="00466942" w:rsidRDefault="007F11B7" w:rsidP="00312A66">
      <w:pPr>
        <w:spacing w:before="120"/>
        <w:jc w:val="right"/>
        <w:rPr>
          <w:color w:val="000000"/>
          <w:sz w:val="24"/>
          <w:szCs w:val="26"/>
        </w:rPr>
      </w:pPr>
      <w:r w:rsidRPr="00466942">
        <w:rPr>
          <w:color w:val="000000"/>
          <w:sz w:val="24"/>
          <w:szCs w:val="26"/>
        </w:rPr>
        <w:t>КАЛУГАСТАТ</w:t>
      </w:r>
    </w:p>
    <w:p w14:paraId="43B793F3" w14:textId="77777777" w:rsidR="00DF7A93" w:rsidRPr="00DF7A93" w:rsidRDefault="00DF7A93" w:rsidP="00466942">
      <w:pPr>
        <w:spacing w:before="600"/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Полякова Ольга Владимировна</w:t>
      </w:r>
    </w:p>
    <w:p w14:paraId="74B3AE69" w14:textId="77777777" w:rsidR="00DF7A93" w:rsidRPr="00DF7A93" w:rsidRDefault="00DF7A93" w:rsidP="00DF7A93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8(4842) 76 23 43</w:t>
      </w:r>
    </w:p>
    <w:p w14:paraId="2C36E9E2" w14:textId="77777777" w:rsidR="00DF7A93" w:rsidRPr="00DF7A93" w:rsidRDefault="00DF7A93" w:rsidP="00DF7A93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 xml:space="preserve">Отдел статистики населения и здравоохранения </w:t>
      </w:r>
    </w:p>
    <w:p w14:paraId="51B740C4" w14:textId="77777777" w:rsidR="00DF7A93" w:rsidRPr="00DF7A93" w:rsidRDefault="00DF7A93" w:rsidP="00DF7A93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Морозова Ольга Анатольевна</w:t>
      </w:r>
    </w:p>
    <w:p w14:paraId="7E3C8BD8" w14:textId="77777777" w:rsidR="00DF7A93" w:rsidRPr="00DF7A93" w:rsidRDefault="00DF7A93" w:rsidP="00DF7A93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8(4842) 59 13 31</w:t>
      </w:r>
    </w:p>
    <w:p w14:paraId="73CDEC34" w14:textId="77777777" w:rsidR="00DF7A93" w:rsidRPr="00DF7A93" w:rsidRDefault="00DF7A93" w:rsidP="00DF7A93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 xml:space="preserve">Отдел сводных статистических работ </w:t>
      </w:r>
    </w:p>
    <w:p w14:paraId="49972A73" w14:textId="3DEB8824" w:rsidR="00180915" w:rsidRDefault="00DF7A93" w:rsidP="00DF7A93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и общественных связей</w:t>
      </w:r>
    </w:p>
    <w:p w14:paraId="47446D0C" w14:textId="61A14191" w:rsidR="00AD0DB0" w:rsidRPr="00AD0DB0" w:rsidRDefault="00AD0DB0" w:rsidP="0046694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27183516" w14:textId="51630B86" w:rsidR="00AD0DB0" w:rsidRPr="00AD0DB0" w:rsidRDefault="00466942" w:rsidP="00466942">
      <w:pPr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с</w:t>
      </w:r>
      <w:r w:rsidR="00AD0DB0" w:rsidRPr="00AD0DB0">
        <w:rPr>
          <w:bCs/>
          <w:sz w:val="16"/>
          <w:szCs w:val="16"/>
        </w:rPr>
        <w:t>сылка на Калугастат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39C6"/>
    <w:rsid w:val="00004BFE"/>
    <w:rsid w:val="000111D2"/>
    <w:rsid w:val="0001131A"/>
    <w:rsid w:val="00012710"/>
    <w:rsid w:val="00013052"/>
    <w:rsid w:val="00013B13"/>
    <w:rsid w:val="00027F03"/>
    <w:rsid w:val="00034FAD"/>
    <w:rsid w:val="00037843"/>
    <w:rsid w:val="000424B3"/>
    <w:rsid w:val="00044F17"/>
    <w:rsid w:val="00052DA7"/>
    <w:rsid w:val="00054139"/>
    <w:rsid w:val="000572CA"/>
    <w:rsid w:val="000614C4"/>
    <w:rsid w:val="00067B8B"/>
    <w:rsid w:val="00071656"/>
    <w:rsid w:val="00074826"/>
    <w:rsid w:val="000838C5"/>
    <w:rsid w:val="00085C25"/>
    <w:rsid w:val="000878D7"/>
    <w:rsid w:val="00090EB4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49A0"/>
    <w:rsid w:val="001B56C2"/>
    <w:rsid w:val="001C0414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54E97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33402"/>
    <w:rsid w:val="003420BD"/>
    <w:rsid w:val="00343D33"/>
    <w:rsid w:val="00346DFD"/>
    <w:rsid w:val="00347FAD"/>
    <w:rsid w:val="0035066E"/>
    <w:rsid w:val="0035168F"/>
    <w:rsid w:val="00351A65"/>
    <w:rsid w:val="00370081"/>
    <w:rsid w:val="00372795"/>
    <w:rsid w:val="003805E4"/>
    <w:rsid w:val="00380665"/>
    <w:rsid w:val="00385CE5"/>
    <w:rsid w:val="0039574D"/>
    <w:rsid w:val="0039694D"/>
    <w:rsid w:val="003B4190"/>
    <w:rsid w:val="003B594A"/>
    <w:rsid w:val="003C12D8"/>
    <w:rsid w:val="003E3D75"/>
    <w:rsid w:val="003E68D8"/>
    <w:rsid w:val="003F02DE"/>
    <w:rsid w:val="003F568D"/>
    <w:rsid w:val="00400F2E"/>
    <w:rsid w:val="00407CA0"/>
    <w:rsid w:val="00411653"/>
    <w:rsid w:val="00413366"/>
    <w:rsid w:val="00421509"/>
    <w:rsid w:val="00443CE2"/>
    <w:rsid w:val="00446526"/>
    <w:rsid w:val="0046015E"/>
    <w:rsid w:val="00466942"/>
    <w:rsid w:val="00474A1E"/>
    <w:rsid w:val="004757E2"/>
    <w:rsid w:val="00490109"/>
    <w:rsid w:val="0049452A"/>
    <w:rsid w:val="004A440A"/>
    <w:rsid w:val="004A7AAF"/>
    <w:rsid w:val="004B49A6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7E92"/>
    <w:rsid w:val="00546F3D"/>
    <w:rsid w:val="00550EB6"/>
    <w:rsid w:val="00554ABE"/>
    <w:rsid w:val="00560BB1"/>
    <w:rsid w:val="00564288"/>
    <w:rsid w:val="005755F9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0BB0"/>
    <w:rsid w:val="006148B4"/>
    <w:rsid w:val="00635D5F"/>
    <w:rsid w:val="0063600D"/>
    <w:rsid w:val="00643572"/>
    <w:rsid w:val="00661A45"/>
    <w:rsid w:val="006650CD"/>
    <w:rsid w:val="00665578"/>
    <w:rsid w:val="00667ABB"/>
    <w:rsid w:val="0069708B"/>
    <w:rsid w:val="006A207A"/>
    <w:rsid w:val="006A6599"/>
    <w:rsid w:val="006F0A18"/>
    <w:rsid w:val="006F0F49"/>
    <w:rsid w:val="00703077"/>
    <w:rsid w:val="00704B69"/>
    <w:rsid w:val="00713894"/>
    <w:rsid w:val="0071727A"/>
    <w:rsid w:val="00720046"/>
    <w:rsid w:val="00724ADC"/>
    <w:rsid w:val="0072711B"/>
    <w:rsid w:val="00735191"/>
    <w:rsid w:val="00737B85"/>
    <w:rsid w:val="007541F4"/>
    <w:rsid w:val="00762135"/>
    <w:rsid w:val="0076475B"/>
    <w:rsid w:val="00781EA6"/>
    <w:rsid w:val="00782414"/>
    <w:rsid w:val="007850C7"/>
    <w:rsid w:val="0078788A"/>
    <w:rsid w:val="0079105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22C30"/>
    <w:rsid w:val="008258D6"/>
    <w:rsid w:val="00847C88"/>
    <w:rsid w:val="008566E6"/>
    <w:rsid w:val="008669AF"/>
    <w:rsid w:val="00867DD0"/>
    <w:rsid w:val="008842C4"/>
    <w:rsid w:val="008C0010"/>
    <w:rsid w:val="008C0A19"/>
    <w:rsid w:val="008D6C4F"/>
    <w:rsid w:val="008F7DB4"/>
    <w:rsid w:val="00916843"/>
    <w:rsid w:val="0092523D"/>
    <w:rsid w:val="009375E4"/>
    <w:rsid w:val="009601EC"/>
    <w:rsid w:val="009625B2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C32D0"/>
    <w:rsid w:val="009D21E4"/>
    <w:rsid w:val="009E0059"/>
    <w:rsid w:val="009E5C2E"/>
    <w:rsid w:val="009E7450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57D12"/>
    <w:rsid w:val="00A600D2"/>
    <w:rsid w:val="00A7501C"/>
    <w:rsid w:val="00AA56E0"/>
    <w:rsid w:val="00AB41CD"/>
    <w:rsid w:val="00AB45A2"/>
    <w:rsid w:val="00AC173F"/>
    <w:rsid w:val="00AC4E56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37096"/>
    <w:rsid w:val="00B521B2"/>
    <w:rsid w:val="00B54944"/>
    <w:rsid w:val="00B638BF"/>
    <w:rsid w:val="00B72600"/>
    <w:rsid w:val="00B732D2"/>
    <w:rsid w:val="00B757C8"/>
    <w:rsid w:val="00B761F8"/>
    <w:rsid w:val="00B80A1C"/>
    <w:rsid w:val="00B819E6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65709"/>
    <w:rsid w:val="00C75E45"/>
    <w:rsid w:val="00C9044F"/>
    <w:rsid w:val="00C93A52"/>
    <w:rsid w:val="00CB602A"/>
    <w:rsid w:val="00CB7CFE"/>
    <w:rsid w:val="00CC21AC"/>
    <w:rsid w:val="00CC76C7"/>
    <w:rsid w:val="00CE4071"/>
    <w:rsid w:val="00D057F0"/>
    <w:rsid w:val="00D15B49"/>
    <w:rsid w:val="00D23D51"/>
    <w:rsid w:val="00D24C15"/>
    <w:rsid w:val="00D3143D"/>
    <w:rsid w:val="00D3470F"/>
    <w:rsid w:val="00D42361"/>
    <w:rsid w:val="00D60CF4"/>
    <w:rsid w:val="00D62163"/>
    <w:rsid w:val="00D73E26"/>
    <w:rsid w:val="00D768BE"/>
    <w:rsid w:val="00D93E88"/>
    <w:rsid w:val="00D96445"/>
    <w:rsid w:val="00DA2853"/>
    <w:rsid w:val="00DB1083"/>
    <w:rsid w:val="00DC0C6A"/>
    <w:rsid w:val="00DC10B8"/>
    <w:rsid w:val="00DC5A85"/>
    <w:rsid w:val="00DD53D9"/>
    <w:rsid w:val="00DE7AF3"/>
    <w:rsid w:val="00DF21D3"/>
    <w:rsid w:val="00DF5100"/>
    <w:rsid w:val="00DF7A93"/>
    <w:rsid w:val="00E104BC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D5369"/>
    <w:rsid w:val="00EE6759"/>
    <w:rsid w:val="00F214DB"/>
    <w:rsid w:val="00F24007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B2714"/>
    <w:rsid w:val="00FB41BF"/>
    <w:rsid w:val="00FB4D5B"/>
    <w:rsid w:val="00FC3BA4"/>
    <w:rsid w:val="00FC3EAE"/>
    <w:rsid w:val="00FC50B9"/>
    <w:rsid w:val="00FC5F0B"/>
    <w:rsid w:val="00FC6E2D"/>
    <w:rsid w:val="00FD023C"/>
    <w:rsid w:val="00FD1594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40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40.rosstat.gov.ru/anonsinfo/document/218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5815-CC3E-426A-A29D-7FF741F1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10</cp:revision>
  <cp:lastPrinted>2023-09-25T09:56:00Z</cp:lastPrinted>
  <dcterms:created xsi:type="dcterms:W3CDTF">2023-09-26T10:39:00Z</dcterms:created>
  <dcterms:modified xsi:type="dcterms:W3CDTF">2023-09-29T06:33:00Z</dcterms:modified>
</cp:coreProperties>
</file>